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B496">
      <w:pPr>
        <w:widowControl/>
        <w:spacing w:line="600" w:lineRule="exact"/>
        <w:jc w:val="center"/>
        <w:outlineLvl w:val="9"/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mallCaps w:val="0"/>
          <w:sz w:val="44"/>
          <w:szCs w:val="44"/>
        </w:rPr>
        <w:t>供应商承诺书</w:t>
      </w:r>
    </w:p>
    <w:p w14:paraId="3AEB3FDD">
      <w:pPr>
        <w:tabs>
          <w:tab w:val="left" w:pos="0"/>
        </w:tabs>
        <w:spacing w:line="360" w:lineRule="auto"/>
        <w:jc w:val="center"/>
        <w:rPr>
          <w:rFonts w:ascii="Times New Roman" w:hAnsi="Times New Roman" w:eastAsia="仿宋"/>
          <w:b/>
          <w:smallCaps w:val="0"/>
          <w:color w:val="FF0000"/>
          <w:szCs w:val="21"/>
        </w:rPr>
      </w:pP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（材料</w:t>
      </w:r>
      <w:r>
        <w:rPr>
          <w:rFonts w:hint="eastAsia" w:ascii="Times New Roman" w:hAnsi="Times New Roman" w:eastAsia="仿宋"/>
          <w:b/>
          <w:smallCaps w:val="0"/>
          <w:color w:val="FF0000"/>
          <w:szCs w:val="21"/>
          <w:lang w:val="en-US" w:eastAsia="zh-CN"/>
        </w:rPr>
        <w:t>设备</w:t>
      </w:r>
      <w:r>
        <w:rPr>
          <w:rFonts w:hint="eastAsia" w:ascii="Times New Roman" w:hAnsi="Times New Roman" w:eastAsia="仿宋"/>
          <w:b/>
          <w:smallCaps w:val="0"/>
          <w:color w:val="FF0000"/>
          <w:szCs w:val="21"/>
        </w:rPr>
        <w:t>类）</w:t>
      </w:r>
    </w:p>
    <w:p w14:paraId="0C13C616">
      <w:pPr>
        <w:spacing w:after="0" w:afterLines="-2147483648" w:line="600" w:lineRule="exact"/>
        <w:ind w:firstLine="0" w:firstLineChars="0"/>
        <w:rPr>
          <w:rFonts w:ascii="Times New Roman" w:hAnsi="Times New Roman" w:eastAsia="仿宋_GB2312" w:cs="Times New Roman"/>
          <w:b/>
          <w:bCs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汕尾市投控</w:t>
      </w:r>
      <w:r>
        <w:rPr>
          <w:rFonts w:hint="eastAsia" w:ascii="Times New Roman" w:hAnsi="Times New Roman" w:eastAsia="仿宋_GB2312" w:cs="Times New Roman"/>
          <w:b/>
          <w:bCs/>
          <w:smallCaps w:val="0"/>
          <w:sz w:val="32"/>
          <w:szCs w:val="32"/>
          <w:lang w:val="en-US" w:eastAsia="zh-CN"/>
        </w:rPr>
        <w:t>矿业投资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b/>
          <w:bCs/>
          <w:smallCaps w:val="0"/>
          <w:sz w:val="32"/>
          <w:szCs w:val="32"/>
        </w:rPr>
        <w:t>：</w:t>
      </w:r>
    </w:p>
    <w:p w14:paraId="268126A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对贵司实行的供应商管理办法，我司完全认同和支持，并有意加入该优选供应商库，无条件接受贵司的评级。我司愿意作为贵司相关业务供应采购潜在的合作对象，参与招投标等业务，按贵司要求进行合作。</w:t>
      </w:r>
    </w:p>
    <w:p w14:paraId="0F396C7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为更加清晰地表明这种心愿和合作的态度，我司在此对贵司特别做出以下承诺：</w:t>
      </w:r>
    </w:p>
    <w:p w14:paraId="64013847">
      <w:pPr>
        <w:spacing w:line="600" w:lineRule="exact"/>
        <w:ind w:firstLine="64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一、供货期间，我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保证按时按量进行供应，若出现货物紧缺现象，优先保障贵司的供应；</w:t>
      </w:r>
    </w:p>
    <w:p w14:paraId="6B079F2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二、供货期间，我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保证严格按照双方的合同规定，保质保量向贵司供应，不出现缺斤少两以及质量问题等情况；</w:t>
      </w:r>
    </w:p>
    <w:p w14:paraId="3914A16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三、供货期间，我</w:t>
      </w:r>
      <w:r>
        <w:rPr>
          <w:rFonts w:ascii="Times New Roman" w:hAnsi="Times New Roman" w:eastAsia="仿宋_GB2312" w:cs="Times New Roman"/>
          <w:smallCaps w:val="0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smallCaps w:val="0"/>
          <w:sz w:val="32"/>
          <w:szCs w:val="32"/>
        </w:rPr>
        <w:t>保证严格按贵司各种规章制度执行，全面服从贵司项目管理。</w:t>
      </w:r>
    </w:p>
    <w:p w14:paraId="66C22695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409E2217">
      <w:pPr>
        <w:widowControl/>
        <w:spacing w:before="0" w:beforeLines="-2147483648" w:after="0" w:afterLines="-2147483648" w:line="600" w:lineRule="exact"/>
        <w:ind w:firstLine="640" w:firstLineChars="200"/>
        <w:jc w:val="lef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</w:p>
    <w:p w14:paraId="2CB797DA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承诺人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　   　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（盖章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签字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）</w:t>
      </w:r>
    </w:p>
    <w:p w14:paraId="043ED973">
      <w:pPr>
        <w:widowControl/>
        <w:spacing w:before="0" w:beforeLines="-2147483648" w:after="0" w:afterLines="-2147483648" w:line="600" w:lineRule="exact"/>
        <w:ind w:firstLine="640" w:firstLineChars="200"/>
        <w:jc w:val="right"/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>法定代表人或授权代理人(签名)：</w:t>
      </w:r>
    </w:p>
    <w:p w14:paraId="4E3A97C3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mallCaps w:val="0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日期：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bCs w:val="0"/>
          <w:smallCaps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bCs w:val="0"/>
          <w:smallCaps w:val="0"/>
          <w:sz w:val="32"/>
          <w:szCs w:val="32"/>
        </w:rPr>
        <w:t>日</w:t>
      </w:r>
    </w:p>
    <w:p w14:paraId="1D00C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E4108"/>
    <w:rsid w:val="5D1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2025-09-29T07:48:00Z</dcterms:created>
  <dc:creator>TK-KU7</dc:creator>
  <cp:lastModifiedBy>CongF21</cp:lastModifiedBy>
  <dcterms:modified xsi:type="dcterms:W3CDTF">2025-10-10T03:02:26Z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eyJoZGlkIjoiODU3Y2M5NDA0Y2VkMTFhYzEyMTJmNjE2MjJkYzVkMmUiLCJ1c2VySWQiOiIzNjI2MjE4NjUifQ==</vt:lpwstr>
  </property>
  <property fmtid="{D5CDD505-2E9C-101B-9397-08002B2CF9AE}" pid="4" name="ICV">
    <vt:lpwstr>64CF08611DC9468FAE53FB19D6B0C255_13</vt:lpwstr>
  </property>
</Properties>
</file>