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72F7">
      <w:pPr>
        <w:widowControl/>
        <w:spacing w:line="600" w:lineRule="exact"/>
        <w:jc w:val="center"/>
        <w:outlineLvl w:val="9"/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  <w:t>供应商承诺书</w:t>
      </w:r>
    </w:p>
    <w:p w14:paraId="7F4998D9">
      <w:pPr>
        <w:tabs>
          <w:tab w:val="left" w:pos="0"/>
        </w:tabs>
        <w:spacing w:line="360" w:lineRule="auto"/>
        <w:jc w:val="center"/>
        <w:rPr>
          <w:rFonts w:ascii="Times New Roman" w:hAnsi="Times New Roman" w:eastAsia="仿宋"/>
          <w:b/>
          <w:smallCaps w:val="0"/>
          <w:color w:val="FF0000"/>
          <w:szCs w:val="21"/>
        </w:rPr>
      </w:pP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（</w:t>
      </w:r>
      <w:r>
        <w:rPr>
          <w:rFonts w:hint="eastAsia" w:ascii="Times New Roman" w:hAnsi="Times New Roman" w:eastAsia="仿宋"/>
          <w:b/>
          <w:smallCaps w:val="0"/>
          <w:color w:val="FF0000"/>
          <w:szCs w:val="21"/>
          <w:lang w:val="en-US" w:eastAsia="zh-CN"/>
        </w:rPr>
        <w:t>技术服务</w:t>
      </w: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类）</w:t>
      </w:r>
    </w:p>
    <w:p w14:paraId="2D5DBAA0">
      <w:pPr>
        <w:spacing w:after="0" w:afterLines="-2147483648" w:line="600" w:lineRule="exact"/>
        <w:ind w:firstLine="0" w:firstLineChars="0"/>
        <w:rPr>
          <w:rFonts w:ascii="Times New Roman" w:hAnsi="Times New Roman" w:eastAsia="仿宋_GB2312" w:cs="Times New Roman"/>
          <w:b/>
          <w:bCs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汕尾市投控</w:t>
      </w:r>
      <w:r>
        <w:rPr>
          <w:rFonts w:hint="eastAsia" w:ascii="Times New Roman" w:hAnsi="Times New Roman" w:eastAsia="仿宋_GB2312" w:cs="Times New Roman"/>
          <w:b/>
          <w:bCs/>
          <w:smallCaps w:val="0"/>
          <w:sz w:val="32"/>
          <w:szCs w:val="32"/>
          <w:lang w:val="en-US" w:eastAsia="zh-CN"/>
        </w:rPr>
        <w:t>矿业投资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</w:rPr>
        <w:t>：</w:t>
      </w:r>
    </w:p>
    <w:p w14:paraId="273A3E3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对贵司实行的供应商管理办法，我司完全认同和支持，并有意加入该优选供应商库，无条件接受贵司的评级。我司愿意作为贵司相关业务供应采购潜在的合作对象，参与招投标等业务，按贵司要求进行合作。</w:t>
      </w:r>
    </w:p>
    <w:p w14:paraId="54C5560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为更加清晰地表明这种心愿和合作的态度，我司在此对贵司特别做出以下承诺：</w:t>
      </w:r>
    </w:p>
    <w:p w14:paraId="53D7E61B">
      <w:pPr>
        <w:spacing w:line="600" w:lineRule="exact"/>
        <w:ind w:firstLine="64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一、合同履行期间，我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将优先保证贵司的</w:t>
      </w:r>
      <w:r>
        <w:rPr>
          <w:rFonts w:hint="eastAsia" w:ascii="Times New Roman" w:hAnsi="Times New Roman" w:eastAsia="仿宋_GB2312" w:cs="Times New Roman"/>
          <w:smallCaps w:val="0"/>
          <w:sz w:val="32"/>
          <w:szCs w:val="32"/>
          <w:lang w:val="en-US" w:eastAsia="zh-CN"/>
        </w:rPr>
        <w:t>技术服务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，不以任何理由影响</w:t>
      </w:r>
      <w:r>
        <w:rPr>
          <w:rFonts w:hint="eastAsia" w:ascii="Times New Roman" w:hAnsi="Times New Roman" w:eastAsia="仿宋_GB2312" w:cs="Times New Roman"/>
          <w:smallCaps w:val="0"/>
          <w:sz w:val="32"/>
          <w:szCs w:val="32"/>
          <w:lang w:val="en-US" w:eastAsia="zh-CN"/>
        </w:rPr>
        <w:t>技术服务质量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；当业务多、</w:t>
      </w:r>
      <w:r>
        <w:rPr>
          <w:rFonts w:hint="eastAsia" w:ascii="Times New Roman" w:hAnsi="Times New Roman" w:eastAsia="仿宋_GB2312" w:cs="Times New Roman"/>
          <w:smallCaps w:val="0"/>
          <w:sz w:val="32"/>
          <w:szCs w:val="32"/>
          <w:lang w:val="en-US" w:eastAsia="zh-CN"/>
        </w:rPr>
        <w:t>技术服务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资源紧张时，优先保证贵司的使用要求；</w:t>
      </w:r>
    </w:p>
    <w:p w14:paraId="7B9FEC7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二、合同履行期间，我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保证严格保障</w:t>
      </w:r>
      <w:r>
        <w:rPr>
          <w:rFonts w:hint="eastAsia" w:ascii="Times New Roman" w:hAnsi="Times New Roman" w:eastAsia="仿宋_GB2312" w:cs="Times New Roman"/>
          <w:smallCaps w:val="0"/>
          <w:sz w:val="32"/>
          <w:szCs w:val="32"/>
          <w:lang w:val="en-US" w:eastAsia="zh-CN"/>
        </w:rPr>
        <w:t>技术服务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的质量；</w:t>
      </w:r>
    </w:p>
    <w:p w14:paraId="5880E2B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三、合同履行期间，我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保证严格按贵司各种规章制度执行，全面服从贵司项目管理。</w:t>
      </w:r>
    </w:p>
    <w:p w14:paraId="7F619661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57BDB78E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0E744CAB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55D095E4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承诺人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　   　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（盖章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签字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）</w:t>
      </w:r>
    </w:p>
    <w:p w14:paraId="1B6AA229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法定代表人或授权代理人(签名)：</w:t>
      </w:r>
    </w:p>
    <w:p w14:paraId="553CCBD9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日</w:t>
      </w:r>
    </w:p>
    <w:p w14:paraId="6A496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5B8E"/>
    <w:rsid w:val="49D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2025-09-29T07:48:00Z</dcterms:created>
  <dc:creator>TK-KU7</dc:creator>
  <cp:lastModifiedBy>CongF21</cp:lastModifiedBy>
  <dcterms:modified xsi:type="dcterms:W3CDTF">2025-10-10T03:02:43Z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eyJoZGlkIjoiODU3Y2M5NDA0Y2VkMTFhYzEyMTJmNjE2MjJkYzVkMmUiLCJ1c2VySWQiOiIzNjI2MjE4NjUifQ==</vt:lpwstr>
  </property>
  <property fmtid="{D5CDD505-2E9C-101B-9397-08002B2CF9AE}" pid="4" name="ICV">
    <vt:lpwstr>B33213D585F24337831951E758068F90_13</vt:lpwstr>
  </property>
</Properties>
</file>